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FC" w:rsidRDefault="005154FC" w:rsidP="005154FC">
      <w:pPr>
        <w:rPr>
          <w:rFonts w:ascii="Book Antiqua" w:hAnsi="Book Antiqua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0C03B5" wp14:editId="46F7359B">
            <wp:simplePos x="0" y="0"/>
            <wp:positionH relativeFrom="column">
              <wp:posOffset>2009775</wp:posOffset>
            </wp:positionH>
            <wp:positionV relativeFrom="paragraph">
              <wp:align>top</wp:align>
            </wp:positionV>
            <wp:extent cx="1409700" cy="809625"/>
            <wp:effectExtent l="0" t="0" r="0" b="9525"/>
            <wp:wrapSquare wrapText="bothSides"/>
            <wp:docPr id="1" name="Imagen 1" descr="Descripción: Descripción: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br w:type="textWrapping" w:clear="all"/>
      </w:r>
    </w:p>
    <w:p w:rsidR="005154FC" w:rsidRDefault="005154FC" w:rsidP="005154FC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5154FC" w:rsidRDefault="005154FC" w:rsidP="005154FC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5154FC" w:rsidRDefault="005154FC" w:rsidP="005154FC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DIRECCION GENERAL DE CONTRATACIONES PÚBLICAS</w:t>
      </w:r>
    </w:p>
    <w:p w:rsidR="005154FC" w:rsidRDefault="005154FC" w:rsidP="005154FC">
      <w:pPr>
        <w:jc w:val="center"/>
        <w:rPr>
          <w:rFonts w:ascii="Bookman Old Style" w:eastAsia="Arial Unicode MS" w:hAnsi="Bookman Old Style" w:cs="Arial Unicode MS"/>
          <w:b/>
          <w:sz w:val="22"/>
          <w:szCs w:val="22"/>
        </w:rPr>
      </w:pPr>
      <w:r>
        <w:rPr>
          <w:rFonts w:ascii="Bookman Old Style" w:eastAsia="Arial Unicode MS" w:hAnsi="Bookman Old Style" w:cs="Arial Unicode MS"/>
          <w:b/>
          <w:sz w:val="22"/>
          <w:szCs w:val="22"/>
        </w:rPr>
        <w:t>ESTADÍSTICA OFICINA ACCESO A LA INFORMACIÓN PÚBLICA (OAI)</w:t>
      </w:r>
    </w:p>
    <w:p w:rsidR="005154FC" w:rsidRDefault="005154FC" w:rsidP="005154FC">
      <w:pPr>
        <w:jc w:val="center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>SEPTIEMBRE/ 2015</w:t>
      </w:r>
    </w:p>
    <w:p w:rsidR="005154FC" w:rsidRDefault="005154FC" w:rsidP="005154FC">
      <w:pPr>
        <w:jc w:val="center"/>
        <w:rPr>
          <w:rFonts w:ascii="Bookman Old Style" w:eastAsia="Arial Unicode MS" w:hAnsi="Bookman Old Style" w:cs="Arial Unicode MS"/>
          <w:b/>
        </w:rPr>
      </w:pPr>
    </w:p>
    <w:p w:rsidR="005154FC" w:rsidRDefault="005154FC" w:rsidP="005154FC">
      <w:pPr>
        <w:rPr>
          <w:rFonts w:ascii="Bookman Old Style" w:eastAsia="Arial Unicode MS" w:hAnsi="Bookman Old Style" w:cs="Arial Unicode MS"/>
          <w:b/>
          <w:u w:val="single"/>
        </w:rPr>
      </w:pPr>
      <w:r>
        <w:rPr>
          <w:rFonts w:ascii="Bookman Old Style" w:eastAsia="Arial Unicode MS" w:hAnsi="Bookman Old Style" w:cs="Arial Unicode MS"/>
          <w:b/>
        </w:rPr>
        <w:t>TOTAL DE SOLICITUDES 13</w:t>
      </w:r>
    </w:p>
    <w:p w:rsidR="005154FC" w:rsidRDefault="005154FC" w:rsidP="005154FC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5154FC" w:rsidTr="00C76461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5154FC" w:rsidTr="00C76461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5154FC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10</w:t>
            </w:r>
          </w:p>
        </w:tc>
      </w:tr>
      <w:tr w:rsidR="005154FC" w:rsidTr="00C76461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5154FC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Consultas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54FC" w:rsidRDefault="005154FC" w:rsidP="00C76461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</w:tbl>
    <w:p w:rsidR="005154FC" w:rsidRDefault="005154FC" w:rsidP="005154FC">
      <w:pPr>
        <w:tabs>
          <w:tab w:val="left" w:pos="5850"/>
        </w:tabs>
        <w:rPr>
          <w:noProof/>
          <w:lang w:val="es-ES" w:eastAsia="es-ES"/>
        </w:rPr>
      </w:pPr>
    </w:p>
    <w:p w:rsidR="005154FC" w:rsidRDefault="005154FC" w:rsidP="005154FC">
      <w:pPr>
        <w:tabs>
          <w:tab w:val="left" w:pos="5850"/>
        </w:tabs>
      </w:pPr>
    </w:p>
    <w:p w:rsidR="005154FC" w:rsidRDefault="005154FC" w:rsidP="005154FC">
      <w:pPr>
        <w:tabs>
          <w:tab w:val="left" w:pos="5850"/>
        </w:tabs>
      </w:pPr>
    </w:p>
    <w:p w:rsidR="005154FC" w:rsidRDefault="005154FC" w:rsidP="005154FC">
      <w:pPr>
        <w:tabs>
          <w:tab w:val="left" w:pos="5850"/>
        </w:tabs>
        <w:rPr>
          <w:noProof/>
          <w:lang w:val="es-DO" w:eastAsia="es-DO"/>
        </w:rPr>
      </w:pPr>
    </w:p>
    <w:p w:rsidR="005C2FE9" w:rsidRDefault="005C2FE9" w:rsidP="005154FC">
      <w:pPr>
        <w:tabs>
          <w:tab w:val="left" w:pos="5850"/>
        </w:tabs>
        <w:rPr>
          <w:noProof/>
          <w:lang w:val="es-DO" w:eastAsia="es-DO"/>
        </w:rPr>
      </w:pPr>
      <w:r>
        <w:rPr>
          <w:noProof/>
          <w:lang w:val="en-US" w:eastAsia="en-US"/>
        </w:rPr>
        <w:t xml:space="preserve">            </w:t>
      </w:r>
      <w:r>
        <w:rPr>
          <w:noProof/>
          <w:lang w:val="en-US" w:eastAsia="en-US"/>
        </w:rPr>
        <w:drawing>
          <wp:inline distT="0" distB="0" distL="0" distR="0" wp14:anchorId="6890440F" wp14:editId="07AEBFEF">
            <wp:extent cx="4572000" cy="274320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C2FE9" w:rsidRDefault="005C2FE9" w:rsidP="005154FC">
      <w:pPr>
        <w:tabs>
          <w:tab w:val="left" w:pos="5850"/>
        </w:tabs>
        <w:rPr>
          <w:noProof/>
          <w:lang w:val="es-DO" w:eastAsia="es-DO"/>
        </w:rPr>
      </w:pPr>
    </w:p>
    <w:p w:rsidR="005C2FE9" w:rsidRDefault="005C2FE9" w:rsidP="005154FC">
      <w:pPr>
        <w:tabs>
          <w:tab w:val="left" w:pos="5850"/>
        </w:tabs>
        <w:rPr>
          <w:noProof/>
          <w:lang w:val="es-DO" w:eastAsia="es-DO"/>
        </w:rPr>
      </w:pPr>
    </w:p>
    <w:p w:rsidR="005C2FE9" w:rsidRDefault="005C2FE9" w:rsidP="005154FC">
      <w:pPr>
        <w:tabs>
          <w:tab w:val="left" w:pos="5850"/>
        </w:tabs>
        <w:rPr>
          <w:noProof/>
          <w:lang w:val="es-DO" w:eastAsia="es-DO"/>
        </w:rPr>
      </w:pPr>
    </w:p>
    <w:p w:rsidR="005154FC" w:rsidRDefault="005154FC" w:rsidP="005154FC">
      <w:pPr>
        <w:tabs>
          <w:tab w:val="left" w:pos="5850"/>
        </w:tabs>
      </w:pPr>
    </w:p>
    <w:p w:rsidR="005154FC" w:rsidRDefault="005154FC" w:rsidP="005154FC">
      <w:pPr>
        <w:tabs>
          <w:tab w:val="left" w:pos="5850"/>
        </w:tabs>
      </w:pPr>
    </w:p>
    <w:p w:rsidR="005154FC" w:rsidRDefault="005154FC" w:rsidP="005154FC">
      <w:pPr>
        <w:tabs>
          <w:tab w:val="left" w:pos="5850"/>
        </w:tabs>
      </w:pPr>
    </w:p>
    <w:p w:rsidR="00A763A0" w:rsidRDefault="00A763A0" w:rsidP="005154FC">
      <w:pPr>
        <w:tabs>
          <w:tab w:val="left" w:pos="5850"/>
        </w:tabs>
      </w:pPr>
    </w:p>
    <w:p w:rsidR="00A763A0" w:rsidRDefault="00A763A0" w:rsidP="005154FC">
      <w:pPr>
        <w:tabs>
          <w:tab w:val="left" w:pos="5850"/>
        </w:tabs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5154FC" w:rsidTr="00C76461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5154FC" w:rsidTr="00C76461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Pr="00740FBD" w:rsidRDefault="00740FBD" w:rsidP="00C76461">
            <w:pPr>
              <w:spacing w:line="276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Coordinadora de Licitaciones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740FBD" w:rsidP="00C76461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154FC" w:rsidTr="00C76461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Pr="00740FBD" w:rsidRDefault="00740FBD" w:rsidP="00C76461">
            <w:pPr>
              <w:spacing w:line="276" w:lineRule="auto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Director General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740FBD" w:rsidP="00C76461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154FC" w:rsidTr="00C76461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740FBD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740FBD" w:rsidP="00C76461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154FC" w:rsidTr="00C76461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740FBD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Asistente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740FBD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154FC" w:rsidTr="00C76461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740FBD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Auxiliar de Aviación Civil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4FC" w:rsidRDefault="00740FBD" w:rsidP="00960928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5154FC" w:rsidTr="00C76461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4FC" w:rsidRDefault="00740FBD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Asistencia Técnica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4FC" w:rsidRDefault="00740FBD" w:rsidP="00960928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154FC">
              <w:rPr>
                <w:rFonts w:ascii="Bookman Old Style" w:hAnsi="Bookman Old Style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0FBD" w:rsidTr="00C76461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FBD" w:rsidRDefault="00740FBD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0FBD" w:rsidRDefault="001E3F85" w:rsidP="00960928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1E3F85" w:rsidTr="00C76461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Analista Económico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960928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1E3F85" w:rsidTr="00C76461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Ingeniero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960928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1E3F85" w:rsidTr="00C76461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960928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1E3F85" w:rsidTr="00C76461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Ingeniero Civil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960928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1E3F85" w:rsidTr="00C76461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Productora TV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3F85" w:rsidRDefault="001E3F85" w:rsidP="00960928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5154FC" w:rsidRDefault="005154FC" w:rsidP="005154FC"/>
    <w:p w:rsidR="005154FC" w:rsidRDefault="005154FC" w:rsidP="005154FC"/>
    <w:p w:rsidR="005154FC" w:rsidRDefault="005154FC" w:rsidP="005154FC">
      <w:r>
        <w:br w:type="textWrapping" w:clear="all"/>
      </w:r>
    </w:p>
    <w:p w:rsidR="005154FC" w:rsidRDefault="00A763A0" w:rsidP="005154FC">
      <w:r>
        <w:rPr>
          <w:noProof/>
          <w:lang w:val="en-US" w:eastAsia="en-U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 wp14:anchorId="76B2A124" wp14:editId="45172A5D">
            <wp:extent cx="5343525" cy="258127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5154FC">
        <w:br w:type="textWrapping" w:clear="all"/>
      </w:r>
    </w:p>
    <w:p w:rsidR="005154FC" w:rsidRDefault="005154FC" w:rsidP="005154FC">
      <w:pPr>
        <w:tabs>
          <w:tab w:val="left" w:pos="3195"/>
        </w:tabs>
      </w:pPr>
      <w:r>
        <w:tab/>
      </w:r>
    </w:p>
    <w:p w:rsidR="005154FC" w:rsidRDefault="005154FC" w:rsidP="005154FC">
      <w:pPr>
        <w:tabs>
          <w:tab w:val="left" w:pos="3195"/>
        </w:tabs>
      </w:pPr>
    </w:p>
    <w:p w:rsidR="005154FC" w:rsidRDefault="005154FC" w:rsidP="005154FC">
      <w:pPr>
        <w:tabs>
          <w:tab w:val="left" w:pos="3195"/>
        </w:tabs>
      </w:pPr>
    </w:p>
    <w:p w:rsidR="005154FC" w:rsidRDefault="005154FC" w:rsidP="00A763A0">
      <w:pPr>
        <w:tabs>
          <w:tab w:val="left" w:pos="3195"/>
        </w:tabs>
        <w:ind w:firstLine="720"/>
      </w:pPr>
    </w:p>
    <w:p w:rsidR="00A763A0" w:rsidRDefault="00A763A0" w:rsidP="00A763A0">
      <w:pPr>
        <w:tabs>
          <w:tab w:val="left" w:pos="3195"/>
        </w:tabs>
        <w:ind w:firstLine="720"/>
      </w:pPr>
    </w:p>
    <w:p w:rsidR="00A763A0" w:rsidRDefault="00A763A0" w:rsidP="00A763A0">
      <w:pPr>
        <w:tabs>
          <w:tab w:val="left" w:pos="3195"/>
        </w:tabs>
        <w:ind w:firstLine="720"/>
      </w:pPr>
    </w:p>
    <w:p w:rsidR="005154FC" w:rsidRDefault="005154FC" w:rsidP="005154FC">
      <w:pPr>
        <w:tabs>
          <w:tab w:val="left" w:pos="3195"/>
        </w:tabs>
      </w:pPr>
    </w:p>
    <w:p w:rsidR="005154FC" w:rsidRDefault="005154FC" w:rsidP="005154FC">
      <w:pPr>
        <w:tabs>
          <w:tab w:val="left" w:pos="3195"/>
        </w:tabs>
      </w:pPr>
    </w:p>
    <w:p w:rsidR="005154FC" w:rsidRDefault="005154FC" w:rsidP="005154FC"/>
    <w:tbl>
      <w:tblPr>
        <w:tblW w:w="8799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668"/>
      </w:tblGrid>
      <w:tr w:rsidR="005154FC" w:rsidTr="00C76461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5154FC" w:rsidTr="00C76461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4FC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15-25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4FC" w:rsidRDefault="001E3F85" w:rsidP="00C76461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5154FC">
              <w:rPr>
                <w:rFonts w:ascii="Bookman Old Style" w:hAnsi="Bookman Old Style" w:cs="Arial"/>
                <w:sz w:val="20"/>
                <w:szCs w:val="20"/>
              </w:rPr>
              <w:t xml:space="preserve">                       </w:t>
            </w:r>
          </w:p>
        </w:tc>
      </w:tr>
      <w:tr w:rsidR="005154FC" w:rsidTr="00C76461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4FC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25-34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4FC" w:rsidRDefault="001E3F85" w:rsidP="00C76461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</w:tr>
      <w:tr w:rsidR="005154FC" w:rsidTr="00C76461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4FC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35-44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4FC" w:rsidRDefault="001E3F85" w:rsidP="00C76461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1E3F85" w:rsidTr="00C76461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45-54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3F85" w:rsidRDefault="001E3F85" w:rsidP="00C76461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1E3F85" w:rsidTr="00C76461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en adelante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3F85" w:rsidRDefault="001E3F85" w:rsidP="00C76461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1E3F85" w:rsidTr="00C76461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especifican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E3F85" w:rsidRDefault="001E3F85" w:rsidP="00C76461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5154FC" w:rsidRDefault="005154FC" w:rsidP="005154FC"/>
    <w:p w:rsidR="002C2C7B" w:rsidRDefault="002C2C7B" w:rsidP="005154FC">
      <w:bookmarkStart w:id="0" w:name="_GoBack"/>
      <w:bookmarkEnd w:id="0"/>
    </w:p>
    <w:p w:rsidR="005154FC" w:rsidRDefault="00A763A0" w:rsidP="005154FC">
      <w:r>
        <w:rPr>
          <w:noProof/>
          <w:lang w:val="en-US" w:eastAsia="en-US"/>
        </w:rPr>
        <w:t xml:space="preserve">        </w:t>
      </w:r>
      <w:r>
        <w:rPr>
          <w:noProof/>
          <w:lang w:val="en-US" w:eastAsia="en-US"/>
        </w:rPr>
        <w:drawing>
          <wp:inline distT="0" distB="0" distL="0" distR="0" wp14:anchorId="62DE5F31" wp14:editId="205FB387">
            <wp:extent cx="4905375" cy="2743200"/>
            <wp:effectExtent l="0" t="0" r="9525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p w:rsidR="00A763A0" w:rsidRDefault="00A763A0" w:rsidP="005154FC"/>
    <w:p w:rsidR="005154FC" w:rsidRDefault="005154FC" w:rsidP="005154FC"/>
    <w:p w:rsidR="005154FC" w:rsidRDefault="005154FC" w:rsidP="005154FC">
      <w:pPr>
        <w:tabs>
          <w:tab w:val="left" w:pos="3480"/>
        </w:tabs>
      </w:pPr>
    </w:p>
    <w:p w:rsidR="005154FC" w:rsidRDefault="005154FC" w:rsidP="005154FC"/>
    <w:p w:rsidR="005154FC" w:rsidRDefault="005154FC" w:rsidP="005154FC"/>
    <w:p w:rsidR="005154FC" w:rsidRDefault="005154FC" w:rsidP="005154FC"/>
    <w:p w:rsidR="005154FC" w:rsidRDefault="005154FC" w:rsidP="005154FC"/>
    <w:tbl>
      <w:tblPr>
        <w:tblW w:w="8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7308"/>
      </w:tblGrid>
      <w:tr w:rsidR="005154FC" w:rsidTr="00C76461">
        <w:trPr>
          <w:trHeight w:val="265"/>
        </w:trPr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154FC" w:rsidRDefault="005154FC" w:rsidP="00C76461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5154FC" w:rsidTr="001E3F85">
        <w:trPr>
          <w:trHeight w:val="253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54FC" w:rsidRDefault="005154FC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4FC" w:rsidRDefault="001E3F85" w:rsidP="001E3F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</w:t>
            </w:r>
          </w:p>
        </w:tc>
      </w:tr>
      <w:tr w:rsidR="001E3F85" w:rsidTr="00C76461">
        <w:trPr>
          <w:trHeight w:val="253"/>
        </w:trPr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85" w:rsidRDefault="001E3F85" w:rsidP="00C76461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3F85" w:rsidRDefault="001E3F85" w:rsidP="001E3F8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5154FC" w:rsidRDefault="005154FC" w:rsidP="005154FC"/>
    <w:p w:rsidR="001E3F85" w:rsidRDefault="001E3F85" w:rsidP="005154FC"/>
    <w:p w:rsidR="005154FC" w:rsidRDefault="005154FC" w:rsidP="005154FC"/>
    <w:p w:rsidR="005154FC" w:rsidRDefault="002C2C7B" w:rsidP="005154FC">
      <w:r>
        <w:rPr>
          <w:noProof/>
          <w:lang w:val="en-US" w:eastAsia="en-US"/>
        </w:rPr>
        <w:t xml:space="preserve">                  </w:t>
      </w:r>
      <w:r>
        <w:rPr>
          <w:noProof/>
          <w:lang w:val="en-US" w:eastAsia="en-US"/>
        </w:rPr>
        <w:drawing>
          <wp:inline distT="0" distB="0" distL="0" distR="0" wp14:anchorId="192FACB3" wp14:editId="268155BB">
            <wp:extent cx="4505325" cy="2743200"/>
            <wp:effectExtent l="0" t="0" r="9525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22B3" w:rsidRDefault="002C2C7B">
      <w:r>
        <w:t xml:space="preserve">     </w:t>
      </w:r>
    </w:p>
    <w:sectPr w:rsidR="003F2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altName w:val="Edwardian Script ITC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FC"/>
    <w:rsid w:val="001E3F85"/>
    <w:rsid w:val="002C2C7B"/>
    <w:rsid w:val="003F22B3"/>
    <w:rsid w:val="005154FC"/>
    <w:rsid w:val="005C2FE9"/>
    <w:rsid w:val="00740FBD"/>
    <w:rsid w:val="00960928"/>
    <w:rsid w:val="00A7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4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FC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4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FC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'SEPTIEMBRE 2015'!$B$32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'SEPTIEMBRE 2015'!$A$33:$A$35</c:f>
              <c:strCache>
                <c:ptCount val="3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Consultas</c:v>
                </c:pt>
              </c:strCache>
            </c:strRef>
          </c:cat>
          <c:val>
            <c:numRef>
              <c:f>'SEPTIEMBRE 2015'!$B$33:$B$35</c:f>
              <c:numCache>
                <c:formatCode>General</c:formatCode>
                <c:ptCount val="3"/>
                <c:pt idx="1">
                  <c:v>10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'SEPTIEMBRE 2015'!$B$51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'SEPTIEMBRE 2015'!$A$52:$A$64</c:f>
              <c:strCache>
                <c:ptCount val="13"/>
                <c:pt idx="0">
                  <c:v>Condición Ocupacional</c:v>
                </c:pt>
                <c:pt idx="1">
                  <c:v>Coordinadora de Licitaciones</c:v>
                </c:pt>
                <c:pt idx="2">
                  <c:v>Director General</c:v>
                </c:pt>
                <c:pt idx="3">
                  <c:v>Mensajero</c:v>
                </c:pt>
                <c:pt idx="4">
                  <c:v>Asistente</c:v>
                </c:pt>
                <c:pt idx="5">
                  <c:v>Auxiliar de Aviación Civil</c:v>
                </c:pt>
                <c:pt idx="6">
                  <c:v>Asistencia Técnica</c:v>
                </c:pt>
                <c:pt idx="7">
                  <c:v>Abogado</c:v>
                </c:pt>
                <c:pt idx="8">
                  <c:v>Analista Económico</c:v>
                </c:pt>
                <c:pt idx="9">
                  <c:v>Ingeniero</c:v>
                </c:pt>
                <c:pt idx="10">
                  <c:v>Mensajero</c:v>
                </c:pt>
                <c:pt idx="11">
                  <c:v>Ingeniero Civil</c:v>
                </c:pt>
                <c:pt idx="12">
                  <c:v>Productora TV</c:v>
                </c:pt>
              </c:strCache>
            </c:strRef>
          </c:cat>
          <c:val>
            <c:numRef>
              <c:f>'SEPTIEMBRE 2015'!$B$52:$B$64</c:f>
              <c:numCache>
                <c:formatCode>General</c:formatCode>
                <c:ptCount val="13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434048"/>
        <c:axId val="114435584"/>
        <c:axId val="0"/>
      </c:bar3DChart>
      <c:catAx>
        <c:axId val="11443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435584"/>
        <c:crosses val="autoZero"/>
        <c:auto val="1"/>
        <c:lblAlgn val="ctr"/>
        <c:lblOffset val="100"/>
        <c:noMultiLvlLbl val="0"/>
      </c:catAx>
      <c:valAx>
        <c:axId val="11443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43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'SEPTIEMBRE 2015'!$B$68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'SEPTIEMBRE 2015'!$A$69:$A$75</c:f>
              <c:strCache>
                <c:ptCount val="7"/>
                <c:pt idx="0">
                  <c:v>Edad Correspondiente</c:v>
                </c:pt>
                <c:pt idx="1">
                  <c:v>Entre 15-25</c:v>
                </c:pt>
                <c:pt idx="2">
                  <c:v>Entre 25-34</c:v>
                </c:pt>
                <c:pt idx="3">
                  <c:v>Entre 35-44</c:v>
                </c:pt>
                <c:pt idx="4">
                  <c:v>Entre 45-54</c:v>
                </c:pt>
                <c:pt idx="5">
                  <c:v>55 en adelante</c:v>
                </c:pt>
                <c:pt idx="6">
                  <c:v>No especifican</c:v>
                </c:pt>
              </c:strCache>
            </c:strRef>
          </c:cat>
          <c:val>
            <c:numRef>
              <c:f>'SEPTIEMBRE 2015'!$B$69:$B$75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7803264"/>
        <c:axId val="117813248"/>
        <c:axId val="0"/>
      </c:bar3DChart>
      <c:catAx>
        <c:axId val="117803264"/>
        <c:scaling>
          <c:orientation val="minMax"/>
        </c:scaling>
        <c:delete val="0"/>
        <c:axPos val="l"/>
        <c:majorTickMark val="out"/>
        <c:minorTickMark val="none"/>
        <c:tickLblPos val="nextTo"/>
        <c:crossAx val="117813248"/>
        <c:crosses val="autoZero"/>
        <c:auto val="1"/>
        <c:lblAlgn val="ctr"/>
        <c:lblOffset val="100"/>
        <c:noMultiLvlLbl val="0"/>
      </c:catAx>
      <c:valAx>
        <c:axId val="117813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780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area3DChart>
        <c:grouping val="standard"/>
        <c:varyColors val="0"/>
        <c:ser>
          <c:idx val="0"/>
          <c:order val="0"/>
          <c:tx>
            <c:strRef>
              <c:f>'SEPTIEMBRE 2015'!$C$87</c:f>
              <c:strCache>
                <c:ptCount val="1"/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'SEPTIEMBRE 2015'!$B$88:$B$90</c:f>
              <c:strCache>
                <c:ptCount val="3"/>
                <c:pt idx="0">
                  <c:v>             Medio de Recepción de la Solicitud</c:v>
                </c:pt>
                <c:pt idx="1">
                  <c:v>Personal</c:v>
                </c:pt>
                <c:pt idx="2">
                  <c:v>Email</c:v>
                </c:pt>
              </c:strCache>
            </c:strRef>
          </c:cat>
          <c:val>
            <c:numRef>
              <c:f>'SEPTIEMBRE 2015'!$C$88:$C$90</c:f>
              <c:numCache>
                <c:formatCode>General</c:formatCode>
                <c:ptCount val="3"/>
                <c:pt idx="0">
                  <c:v>0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9456512"/>
        <c:axId val="119458048"/>
        <c:axId val="77024768"/>
      </c:area3DChart>
      <c:catAx>
        <c:axId val="119456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9458048"/>
        <c:crosses val="autoZero"/>
        <c:auto val="1"/>
        <c:lblAlgn val="ctr"/>
        <c:lblOffset val="100"/>
        <c:noMultiLvlLbl val="0"/>
      </c:catAx>
      <c:valAx>
        <c:axId val="11945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456512"/>
        <c:crosses val="autoZero"/>
        <c:crossBetween val="midCat"/>
      </c:valAx>
      <c:serAx>
        <c:axId val="7702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9458048"/>
        <c:crosses val="autoZero"/>
      </c:ser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1</cp:revision>
  <dcterms:created xsi:type="dcterms:W3CDTF">2015-10-01T16:12:00Z</dcterms:created>
  <dcterms:modified xsi:type="dcterms:W3CDTF">2015-10-01T17:32:00Z</dcterms:modified>
</cp:coreProperties>
</file>